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724DF" w14:textId="77777777" w:rsidR="004D5D44" w:rsidRDefault="004D1F01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Email to club presidents</w:t>
      </w:r>
    </w:p>
    <w:p w14:paraId="3E4E70AE" w14:textId="77777777" w:rsidR="004D5D44" w:rsidRDefault="004D5D44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62458BBD" w14:textId="77777777" w:rsidR="004D5D44" w:rsidRDefault="004D1F01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Inspire: Member Volunteering Opportunity </w:t>
      </w:r>
    </w:p>
    <w:p w14:paraId="210ECB45" w14:textId="77777777" w:rsidR="004D5D44" w:rsidRDefault="004D5D44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4F98E856" w14:textId="77777777" w:rsidR="004D5D44" w:rsidRDefault="004D1F01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Dear Club President.</w:t>
      </w:r>
    </w:p>
    <w:p w14:paraId="38161604" w14:textId="77777777" w:rsidR="004D5D44" w:rsidRDefault="004D5D44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42576B13" w14:textId="77777777" w:rsidR="004D5D44" w:rsidRDefault="004D1F01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Keeping members inspired and engaged in your club can be difficult. This spring a uniquely-Toastmasters opportunity is available that will help your members use their functionary and leadership skills, and gain inspiration for their next speech (or two). </w:t>
      </w:r>
    </w:p>
    <w:p w14:paraId="2EB386A7" w14:textId="77777777" w:rsidR="004D5D44" w:rsidRDefault="004D5D44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38418AD6" w14:textId="77777777" w:rsidR="004D5D44" w:rsidRDefault="004D1F01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Invite your members to volunteer for a functionary role in this spring’s </w:t>
      </w:r>
      <w:r w:rsidRPr="004D1F01">
        <w:rPr>
          <w:color w:val="FF0000"/>
          <w:highlight w:val="yellow"/>
        </w:rPr>
        <w:t>Southern</w:t>
      </w:r>
      <w:r>
        <w:t xml:space="preserve"> Division Speech Competitions featuring both International Speeches and </w:t>
      </w:r>
      <w:r w:rsidRPr="004D1F01">
        <w:rPr>
          <w:color w:val="FF0000"/>
          <w:highlight w:val="yellow"/>
        </w:rPr>
        <w:t>Humorous</w:t>
      </w:r>
      <w:r>
        <w:t xml:space="preserve"> Speeches. The hardest part is waking up early on a Saturday. The best part is gaining inspira</w:t>
      </w:r>
      <w:r>
        <w:t>tion from hearing 8 high caliber speeches, and seeing how members’ speeches change back at the club.</w:t>
      </w:r>
    </w:p>
    <w:p w14:paraId="4578093C" w14:textId="77777777" w:rsidR="004D5D44" w:rsidRDefault="004D5D44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2907264E" w14:textId="77777777" w:rsidR="004D5D44" w:rsidRDefault="004D1F0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Next steps:</w:t>
      </w:r>
    </w:p>
    <w:p w14:paraId="12553A35" w14:textId="77777777" w:rsidR="004D5D44" w:rsidRDefault="004D1F0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Volunteers should fill out this form: </w:t>
      </w:r>
    </w:p>
    <w:p w14:paraId="6AA6BBBF" w14:textId="77777777" w:rsidR="004D5D44" w:rsidRDefault="004D1F0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Publicize the competition as a mentoring and education activity.</w:t>
      </w:r>
    </w:p>
    <w:p w14:paraId="197D8CF1" w14:textId="77777777" w:rsidR="004D5D44" w:rsidRDefault="004D1F01" w:rsidP="004D1F0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RSVP t</w:t>
      </w:r>
      <w:r>
        <w:t xml:space="preserve">o: </w:t>
      </w:r>
    </w:p>
    <w:p w14:paraId="0094CB60" w14:textId="77777777" w:rsidR="004D5D44" w:rsidRDefault="004D1F01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The competition is planned for </w:t>
      </w:r>
      <w:r w:rsidRPr="004D1F01">
        <w:rPr>
          <w:color w:val="FF0000"/>
          <w:highlight w:val="yellow"/>
        </w:rPr>
        <w:t>Saturday February 27, 9am</w:t>
      </w:r>
      <w:r>
        <w:t xml:space="preserve">. It may feel like a long way off; and with </w:t>
      </w:r>
      <w:r>
        <w:t xml:space="preserve">February </w:t>
      </w:r>
      <w:r>
        <w:t>still the shortest month in the calendar, it will pass quickly</w:t>
      </w:r>
      <w:r>
        <w:t>.</w:t>
      </w:r>
    </w:p>
    <w:p w14:paraId="674AE2D6" w14:textId="77777777" w:rsidR="004D5D44" w:rsidRDefault="004D5D44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3EED1817" w14:textId="77777777" w:rsidR="004D5D44" w:rsidRDefault="004D1F0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Theme</w:t>
      </w:r>
    </w:p>
    <w:p w14:paraId="28C20253" w14:textId="77777777" w:rsidR="004D5D44" w:rsidRPr="004D1F01" w:rsidRDefault="004D1F0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4D1F01">
        <w:rPr>
          <w:color w:val="FF0000"/>
          <w:highlight w:val="yellow"/>
        </w:rPr>
        <w:t>X</w:t>
      </w:r>
    </w:p>
    <w:p w14:paraId="35DFE712" w14:textId="77777777" w:rsidR="004D1F01" w:rsidRDefault="004D1F0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9B06ADD" w14:textId="77777777" w:rsidR="004D5D44" w:rsidRDefault="004D1F0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Opportunity drawing.</w:t>
      </w:r>
    </w:p>
    <w:p w14:paraId="30008B82" w14:textId="77777777" w:rsidR="004D5D44" w:rsidRDefault="004D1F01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Consider developing a learning basket for the opportunity drawing. For example, the top 10 best table topics questions; the best ways to prepare for a speech as written by your club; speeches that resonated; or even a writing kit to he</w:t>
      </w:r>
      <w:r>
        <w:t xml:space="preserve">lp the novice or the professional be better speech writers. We recommend using Table Topics to develop your Opportunity Basket—just keep track of the ideas. </w:t>
      </w:r>
    </w:p>
    <w:p w14:paraId="1FF4D14C" w14:textId="77777777" w:rsidR="004D5D44" w:rsidRDefault="004D5D44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0E0E06A3" w14:textId="77777777" w:rsidR="004D5D44" w:rsidRDefault="004D1F01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 xml:space="preserve">We’re looking forward to a solid, pant-splitting, tear-splattered competition. </w:t>
      </w:r>
    </w:p>
    <w:p w14:paraId="4B214D44" w14:textId="77777777" w:rsidR="004D5D44" w:rsidRDefault="004D5D44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579E106E" w14:textId="77777777" w:rsidR="004D1F01" w:rsidRDefault="004D1F01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65E926EC" w14:textId="77777777" w:rsidR="004D5D44" w:rsidRDefault="004D1F01">
      <w:pPr>
        <w:pStyle w:val="normal0"/>
        <w:pBdr>
          <w:top w:val="nil"/>
          <w:left w:val="nil"/>
          <w:bottom w:val="nil"/>
          <w:right w:val="nil"/>
          <w:between w:val="nil"/>
        </w:pBdr>
      </w:pPr>
      <w:r w:rsidRPr="004D1F01">
        <w:rPr>
          <w:color w:val="FF0000"/>
          <w:highlight w:val="yellow"/>
        </w:rPr>
        <w:t>Sout</w:t>
      </w:r>
      <w:r w:rsidRPr="004D1F01">
        <w:rPr>
          <w:color w:val="FF0000"/>
          <w:highlight w:val="yellow"/>
        </w:rPr>
        <w:t>hern</w:t>
      </w:r>
      <w:bookmarkStart w:id="0" w:name="_GoBack"/>
      <w:bookmarkEnd w:id="0"/>
      <w:r>
        <w:t xml:space="preserve"> Division Competition Co-Chairs</w:t>
      </w:r>
    </w:p>
    <w:sectPr w:rsidR="004D5D4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77839"/>
    <w:multiLevelType w:val="multilevel"/>
    <w:tmpl w:val="F2DEE1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D5D44"/>
    <w:rsid w:val="004D1F01"/>
    <w:rsid w:val="004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DEC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Macintosh Word</Application>
  <DocSecurity>0</DocSecurity>
  <Lines>11</Lines>
  <Paragraphs>3</Paragraphs>
  <ScaleCrop>false</ScaleCrop>
  <Company>hopscotch labs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 Angell</cp:lastModifiedBy>
  <cp:revision>2</cp:revision>
  <dcterms:created xsi:type="dcterms:W3CDTF">2018-08-14T04:41:00Z</dcterms:created>
  <dcterms:modified xsi:type="dcterms:W3CDTF">2018-08-14T04:43:00Z</dcterms:modified>
</cp:coreProperties>
</file>